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B77046" w:rsidTr="00B77046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046" w:rsidRDefault="00B77046" w:rsidP="00B77046">
            <w:r>
              <w:t xml:space="preserve">     </w:t>
            </w:r>
          </w:p>
          <w:p w:rsidR="00B77046" w:rsidRDefault="00B77046" w:rsidP="00B77046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7046" w:rsidRDefault="00B77046" w:rsidP="00B77046">
            <w:r>
              <w:t xml:space="preserve">на Педагогическом совете                                                                                          </w:t>
            </w:r>
          </w:p>
          <w:p w:rsidR="00B77046" w:rsidRDefault="00344F0E" w:rsidP="00B77046">
            <w:pPr>
              <w:jc w:val="right"/>
              <w:rPr>
                <w:lang w:eastAsia="en-US"/>
              </w:rPr>
            </w:pPr>
            <w:r>
              <w:t>от 03.09.15</w:t>
            </w:r>
            <w:bookmarkStart w:id="0" w:name="_GoBack"/>
            <w:bookmarkEnd w:id="0"/>
            <w:r w:rsidR="00B77046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A47" w:rsidRDefault="00AC5A47" w:rsidP="00AC5A47">
            <w:pPr>
              <w:jc w:val="right"/>
            </w:pPr>
            <w:r>
              <w:t>Утверждаю:</w:t>
            </w:r>
          </w:p>
          <w:p w:rsidR="00AC5A47" w:rsidRDefault="00AC5A47" w:rsidP="00AC5A47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Директор МКОУ      </w:t>
            </w:r>
            <w:r w:rsidR="00344F0E">
              <w:t xml:space="preserve">                           «Аккинская СОШ</w:t>
            </w:r>
            <w:r>
              <w:t>»</w:t>
            </w:r>
          </w:p>
          <w:p w:rsidR="00AC5A47" w:rsidRDefault="00AC5A47" w:rsidP="00AC5A47">
            <w:pPr>
              <w:jc w:val="right"/>
            </w:pPr>
            <w:r>
              <w:t xml:space="preserve">    </w:t>
            </w:r>
            <w:r w:rsidR="00344F0E">
              <w:t xml:space="preserve">       _____________Рамазанов А.Н.</w:t>
            </w:r>
          </w:p>
          <w:p w:rsidR="00B77046" w:rsidRDefault="00B77046" w:rsidP="00B77046">
            <w:pPr>
              <w:rPr>
                <w:lang w:eastAsia="en-US"/>
              </w:rPr>
            </w:pPr>
          </w:p>
        </w:tc>
      </w:tr>
    </w:tbl>
    <w:p w:rsidR="00C91F7C" w:rsidRDefault="00C91F7C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>очное, по</w:t>
      </w:r>
      <w:r w:rsidR="00344F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темное и  четвертное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2.1.  Провести достоверное оценивание знаний обучающихся на определённом этапе обучения по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2.3.  Определить перспективы индивидуальной работы с обучающимися.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2.4.  Получить объективную информацию об уровне и качестве усвоения знаний обучающимися.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 проведении работы повторно после её анализа отметка выставляется в журнал рядом с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обучающемуся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344F0E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Оценка</w:t>
      </w:r>
      <w:r w:rsidR="00462983" w:rsidRPr="001242C1">
        <w:rPr>
          <w:rFonts w:ascii="Times New Roman" w:hAnsi="Times New Roman" w:cs="Times New Roman"/>
          <w:sz w:val="28"/>
          <w:szCs w:val="28"/>
        </w:rPr>
        <w:t xml:space="preserve"> личностных, 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983" w:rsidRPr="001242C1">
        <w:rPr>
          <w:rFonts w:ascii="Times New Roman" w:hAnsi="Times New Roman" w:cs="Times New Roman"/>
          <w:sz w:val="28"/>
          <w:szCs w:val="28"/>
        </w:rPr>
        <w:t>предметных и предметных результатов.</w:t>
      </w:r>
      <w:r w:rsidR="004629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</w:t>
      </w:r>
      <w:r w:rsidR="00344F0E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предметных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</w:t>
      </w:r>
      <w:r w:rsidR="00344F0E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предметных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</w:t>
      </w:r>
      <w:r w:rsidR="00344F0E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предметно</w:t>
      </w:r>
      <w:r w:rsidR="00344F0E">
        <w:rPr>
          <w:rFonts w:ascii="Times New Roman" w:hAnsi="Times New Roman" w:cs="Times New Roman"/>
          <w:sz w:val="28"/>
          <w:szCs w:val="28"/>
        </w:rPr>
        <w:t>й основе, мониторинг сформирован</w:t>
      </w:r>
      <w:r w:rsidRPr="001242C1">
        <w:rPr>
          <w:rFonts w:ascii="Times New Roman" w:hAnsi="Times New Roman" w:cs="Times New Roman"/>
          <w:sz w:val="28"/>
          <w:szCs w:val="28"/>
        </w:rPr>
        <w:t>ности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>ся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>азом директора школы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r w:rsidRPr="001242C1">
        <w:rPr>
          <w:rFonts w:ascii="Times New Roman" w:hAnsi="Times New Roman" w:cs="Times New Roman"/>
          <w:sz w:val="28"/>
          <w:szCs w:val="28"/>
        </w:rPr>
        <w:t>В особых случаях обучающ</w:t>
      </w:r>
      <w:r w:rsidR="00344F0E">
        <w:rPr>
          <w:rFonts w:ascii="Times New Roman" w:hAnsi="Times New Roman" w:cs="Times New Roman"/>
          <w:sz w:val="28"/>
          <w:szCs w:val="28"/>
        </w:rPr>
        <w:t>иеся могут быть освобождены от </w:t>
      </w:r>
      <w:r w:rsidRPr="001242C1">
        <w:rPr>
          <w:rFonts w:ascii="Times New Roman" w:hAnsi="Times New Roman" w:cs="Times New Roman"/>
          <w:sz w:val="28"/>
          <w:szCs w:val="28"/>
        </w:rPr>
        <w:t>промежуточной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4.8. Список освобожденных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не</w:t>
      </w:r>
      <w:r w:rsidR="00344F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прохождение промежуточной аттестации при отсутствии уважительных причин (</w:t>
      </w:r>
      <w:hyperlink r:id="rId5" w:anchor="st58_2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62983"/>
    <w:rsid w:val="00344F0E"/>
    <w:rsid w:val="00462983"/>
    <w:rsid w:val="00696B5F"/>
    <w:rsid w:val="007459D8"/>
    <w:rsid w:val="009035C9"/>
    <w:rsid w:val="00AC5A47"/>
    <w:rsid w:val="00B55AC5"/>
    <w:rsid w:val="00B77046"/>
    <w:rsid w:val="00C9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AF853-B34C-4169-AEAF-21743248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2336</Words>
  <Characters>13317</Characters>
  <Application>Microsoft Office Word</Application>
  <DocSecurity>0</DocSecurity>
  <Lines>110</Lines>
  <Paragraphs>31</Paragraphs>
  <ScaleCrop>false</ScaleCrop>
  <Company>Krokoz™</Company>
  <LinksUpToDate>false</LinksUpToDate>
  <CharactersWithSpaces>15622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Аслан</cp:lastModifiedBy>
  <cp:revision>10</cp:revision>
  <dcterms:created xsi:type="dcterms:W3CDTF">2015-01-19T09:34:00Z</dcterms:created>
  <dcterms:modified xsi:type="dcterms:W3CDTF">2019-02-23T09:19:00Z</dcterms:modified>
</cp:coreProperties>
</file>